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436" w:rsidRPr="00AD57A3" w:rsidRDefault="00821436" w:rsidP="00821436">
      <w:pPr>
        <w:pStyle w:val="paragraph"/>
        <w:spacing w:before="0" w:beforeAutospacing="0" w:after="0" w:afterAutospacing="0"/>
        <w:textAlignment w:val="baseline"/>
        <w:rPr>
          <w:rFonts w:ascii="Calibri" w:hAnsi="Calibri" w:cs="Calibri"/>
        </w:rPr>
      </w:pPr>
      <w:r w:rsidRPr="00AD57A3">
        <w:rPr>
          <w:rStyle w:val="normaltextrun"/>
          <w:rFonts w:ascii="Calibri" w:hAnsi="Calibri" w:cs="Calibri"/>
          <w:b/>
          <w:bCs/>
          <w:lang w:val="sl-SI"/>
        </w:rPr>
        <w:t>NAZIV DEJAVNOSTI:</w:t>
      </w:r>
      <w:r w:rsidRPr="00AD57A3">
        <w:rPr>
          <w:rStyle w:val="normaltextrun"/>
          <w:rFonts w:ascii="Calibri" w:hAnsi="Calibri" w:cs="Calibri"/>
          <w:lang w:val="sl-SI"/>
        </w:rPr>
        <w:t xml:space="preserve"> Načini prehranjevanja</w:t>
      </w:r>
    </w:p>
    <w:p w:rsidR="00821436" w:rsidRPr="00AD57A3" w:rsidRDefault="00821436" w:rsidP="00821436">
      <w:pPr>
        <w:pStyle w:val="paragraph"/>
        <w:spacing w:before="0" w:beforeAutospacing="0" w:after="0" w:afterAutospacing="0"/>
        <w:textAlignment w:val="baseline"/>
        <w:rPr>
          <w:rFonts w:ascii="Calibri" w:hAnsi="Calibri" w:cs="Calibri"/>
        </w:rPr>
      </w:pPr>
      <w:r w:rsidRPr="00AD57A3">
        <w:rPr>
          <w:rStyle w:val="eop"/>
          <w:rFonts w:ascii="Calibri" w:hAnsi="Calibri" w:cs="Calibri"/>
        </w:rPr>
        <w:t> </w:t>
      </w:r>
    </w:p>
    <w:p w:rsidR="00821436" w:rsidRPr="00AD57A3" w:rsidRDefault="00765899" w:rsidP="00821436">
      <w:pPr>
        <w:pStyle w:val="paragraph"/>
        <w:spacing w:before="0" w:beforeAutospacing="0" w:after="0" w:afterAutospacing="0"/>
        <w:textAlignment w:val="baseline"/>
        <w:rPr>
          <w:rFonts w:ascii="Calibri" w:hAnsi="Calibri" w:cs="Calibri"/>
        </w:rPr>
      </w:pPr>
      <w:r>
        <w:rPr>
          <w:noProof/>
        </w:rPr>
        <w:drawing>
          <wp:anchor distT="0" distB="0" distL="114300" distR="114300" simplePos="0" relativeHeight="251657216" behindDoc="0" locked="0" layoutInCell="1" allowOverlap="1">
            <wp:simplePos x="0" y="0"/>
            <wp:positionH relativeFrom="column">
              <wp:posOffset>1986280</wp:posOffset>
            </wp:positionH>
            <wp:positionV relativeFrom="paragraph">
              <wp:posOffset>347345</wp:posOffset>
            </wp:positionV>
            <wp:extent cx="1200150" cy="1745615"/>
            <wp:effectExtent l="0" t="0" r="0" b="0"/>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436" w:rsidRPr="00AD57A3">
        <w:rPr>
          <w:rStyle w:val="normaltextrun"/>
          <w:rFonts w:ascii="Calibri" w:hAnsi="Calibri" w:cs="Calibri"/>
          <w:lang w:val="sl-SI"/>
        </w:rPr>
        <w:t>Število ur tedensko: 35 ur. Predmet se bo izvajal  fleksibilno - 2 uri tedensko v enem semestru.</w:t>
      </w:r>
    </w:p>
    <w:p w:rsidR="00821436" w:rsidRPr="00AD57A3" w:rsidRDefault="00765899" w:rsidP="00821436">
      <w:pPr>
        <w:pStyle w:val="paragraph"/>
        <w:spacing w:before="0" w:beforeAutospacing="0" w:after="0" w:afterAutospacing="0"/>
        <w:textAlignment w:val="baseline"/>
        <w:rPr>
          <w:rFonts w:ascii="Calibri" w:hAnsi="Calibri" w:cs="Calibri"/>
        </w:rPr>
      </w:pPr>
      <w:r>
        <w:rPr>
          <w:noProof/>
        </w:rPr>
        <w:drawing>
          <wp:anchor distT="0" distB="0" distL="114300" distR="114300" simplePos="0" relativeHeight="251658240" behindDoc="0" locked="0" layoutInCell="1" allowOverlap="1">
            <wp:simplePos x="0" y="0"/>
            <wp:positionH relativeFrom="margin">
              <wp:posOffset>3453130</wp:posOffset>
            </wp:positionH>
            <wp:positionV relativeFrom="paragraph">
              <wp:posOffset>13335</wp:posOffset>
            </wp:positionV>
            <wp:extent cx="1466850" cy="1832610"/>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436" w:rsidRPr="00AD57A3">
        <w:rPr>
          <w:rStyle w:val="normaltextrun"/>
          <w:rFonts w:ascii="Calibri" w:hAnsi="Calibri" w:cs="Calibri"/>
          <w:lang w:val="sl-SI"/>
        </w:rPr>
        <w:t>Izvajalec: učitelj gospodinjstva</w:t>
      </w:r>
    </w:p>
    <w:p w:rsidR="00821436" w:rsidRPr="00AD57A3" w:rsidRDefault="00821436" w:rsidP="00821436">
      <w:pPr>
        <w:pStyle w:val="paragraph"/>
        <w:spacing w:before="0" w:beforeAutospacing="0" w:after="0" w:afterAutospacing="0"/>
        <w:textAlignment w:val="baseline"/>
        <w:rPr>
          <w:rStyle w:val="eop"/>
          <w:rFonts w:ascii="Calibri" w:hAnsi="Calibri" w:cs="Calibri"/>
        </w:rPr>
      </w:pPr>
      <w:r w:rsidRPr="00AD57A3">
        <w:rPr>
          <w:rStyle w:val="normaltextrun"/>
          <w:rFonts w:ascii="Calibri" w:hAnsi="Calibri" w:cs="Calibri"/>
          <w:lang w:val="sl-SI"/>
        </w:rPr>
        <w:t>Razred: 7. - 9. razred</w:t>
      </w:r>
      <w:r w:rsidRPr="00AD57A3">
        <w:rPr>
          <w:rStyle w:val="eop"/>
          <w:rFonts w:ascii="Calibri" w:hAnsi="Calibri" w:cs="Calibri"/>
        </w:rPr>
        <w:t> </w:t>
      </w:r>
    </w:p>
    <w:p w:rsidR="00821436" w:rsidRPr="00AD57A3" w:rsidRDefault="00821436" w:rsidP="00821436">
      <w:pPr>
        <w:pStyle w:val="paragraph"/>
        <w:spacing w:before="0" w:beforeAutospacing="0" w:after="0" w:afterAutospacing="0"/>
        <w:textAlignment w:val="baseline"/>
        <w:rPr>
          <w:rFonts w:ascii="Calibri" w:hAnsi="Calibri" w:cs="Calibri"/>
        </w:rPr>
      </w:pPr>
    </w:p>
    <w:p w:rsidR="00821436" w:rsidRPr="00AD57A3" w:rsidRDefault="00821436" w:rsidP="00821436">
      <w:pPr>
        <w:pStyle w:val="paragraph"/>
        <w:spacing w:before="0" w:beforeAutospacing="0" w:after="0" w:afterAutospacing="0"/>
        <w:textAlignment w:val="baseline"/>
        <w:rPr>
          <w:rStyle w:val="eop"/>
          <w:rFonts w:ascii="Calibri" w:hAnsi="Calibri" w:cs="Calibri"/>
        </w:rPr>
      </w:pPr>
      <w:r w:rsidRPr="00AD57A3">
        <w:rPr>
          <w:rStyle w:val="eop"/>
          <w:rFonts w:ascii="Calibri" w:hAnsi="Calibri" w:cs="Calibri"/>
        </w:rPr>
        <w:t> </w:t>
      </w:r>
    </w:p>
    <w:p w:rsidR="00821436" w:rsidRPr="00AD57A3" w:rsidRDefault="00821436" w:rsidP="00821436">
      <w:pPr>
        <w:pStyle w:val="paragraph"/>
        <w:spacing w:before="0" w:beforeAutospacing="0" w:after="0" w:afterAutospacing="0"/>
        <w:textAlignment w:val="baseline"/>
        <w:rPr>
          <w:rStyle w:val="eop"/>
          <w:rFonts w:ascii="Calibri" w:hAnsi="Calibri" w:cs="Calibri"/>
        </w:rPr>
      </w:pPr>
    </w:p>
    <w:p w:rsidR="00821436" w:rsidRPr="00AD57A3" w:rsidRDefault="00821436" w:rsidP="00821436">
      <w:pPr>
        <w:pStyle w:val="paragraph"/>
        <w:spacing w:before="0" w:beforeAutospacing="0" w:after="0" w:afterAutospacing="0"/>
        <w:textAlignment w:val="baseline"/>
        <w:rPr>
          <w:rStyle w:val="eop"/>
          <w:rFonts w:ascii="Calibri" w:hAnsi="Calibri" w:cs="Calibri"/>
        </w:rPr>
      </w:pPr>
    </w:p>
    <w:p w:rsidR="00821436" w:rsidRPr="00AD57A3" w:rsidRDefault="00821436" w:rsidP="00821436">
      <w:pPr>
        <w:pStyle w:val="paragraph"/>
        <w:spacing w:before="0" w:beforeAutospacing="0" w:after="0" w:afterAutospacing="0"/>
        <w:textAlignment w:val="baseline"/>
        <w:rPr>
          <w:rStyle w:val="eop"/>
          <w:rFonts w:ascii="Calibri" w:hAnsi="Calibri" w:cs="Calibri"/>
        </w:rPr>
      </w:pPr>
    </w:p>
    <w:p w:rsidR="00821436" w:rsidRPr="00AD57A3" w:rsidRDefault="00821436" w:rsidP="00821436">
      <w:pPr>
        <w:pStyle w:val="paragraph"/>
        <w:spacing w:before="0" w:beforeAutospacing="0" w:after="0" w:afterAutospacing="0"/>
        <w:textAlignment w:val="baseline"/>
        <w:rPr>
          <w:rStyle w:val="eop"/>
          <w:rFonts w:ascii="Calibri" w:hAnsi="Calibri" w:cs="Calibri"/>
        </w:rPr>
      </w:pPr>
    </w:p>
    <w:p w:rsidR="00821436" w:rsidRPr="00AD57A3" w:rsidRDefault="00821436" w:rsidP="00821436">
      <w:pPr>
        <w:pStyle w:val="paragraph"/>
        <w:spacing w:before="0" w:beforeAutospacing="0" w:after="0" w:afterAutospacing="0"/>
        <w:textAlignment w:val="baseline"/>
        <w:rPr>
          <w:rFonts w:ascii="Calibri" w:hAnsi="Calibri" w:cs="Calibri"/>
        </w:rPr>
      </w:pPr>
    </w:p>
    <w:p w:rsidR="00821436" w:rsidRPr="00AD57A3" w:rsidRDefault="00821436" w:rsidP="00821436">
      <w:pPr>
        <w:pStyle w:val="paragraph"/>
        <w:spacing w:before="0" w:beforeAutospacing="0" w:after="0" w:afterAutospacing="0"/>
        <w:textAlignment w:val="baseline"/>
        <w:rPr>
          <w:rFonts w:ascii="Calibri" w:hAnsi="Calibri" w:cs="Calibri"/>
        </w:rPr>
      </w:pPr>
      <w:r w:rsidRPr="00AD57A3">
        <w:rPr>
          <w:rStyle w:val="normaltextrun"/>
          <w:rFonts w:ascii="Calibri" w:hAnsi="Calibri" w:cs="Calibri"/>
          <w:b/>
          <w:bCs/>
          <w:lang w:val="sl-SI"/>
        </w:rPr>
        <w:t>Zakaj izbrati ta predmet?</w:t>
      </w:r>
      <w:r w:rsidRPr="00AD57A3">
        <w:rPr>
          <w:rStyle w:val="eop"/>
          <w:rFonts w:ascii="Calibri" w:hAnsi="Calibri" w:cs="Calibri"/>
        </w:rPr>
        <w:t> </w:t>
      </w:r>
    </w:p>
    <w:p w:rsidR="00821436" w:rsidRPr="00AD57A3" w:rsidRDefault="00821436" w:rsidP="00821436">
      <w:pPr>
        <w:pStyle w:val="paragraph"/>
        <w:spacing w:before="0" w:beforeAutospacing="0" w:after="0" w:afterAutospacing="0"/>
        <w:textAlignment w:val="baseline"/>
        <w:rPr>
          <w:rFonts w:ascii="Calibri" w:hAnsi="Calibri" w:cs="Calibri"/>
          <w:color w:val="000000"/>
          <w:shd w:val="clear" w:color="auto" w:fill="FFFFFF"/>
        </w:rPr>
      </w:pPr>
    </w:p>
    <w:p w:rsidR="00821436" w:rsidRPr="00AD57A3" w:rsidRDefault="00821436" w:rsidP="00821436">
      <w:pPr>
        <w:pStyle w:val="paragraph"/>
        <w:spacing w:before="0" w:beforeAutospacing="0" w:after="0" w:afterAutospacing="0"/>
        <w:textAlignment w:val="baseline"/>
        <w:rPr>
          <w:rFonts w:ascii="Calibri" w:hAnsi="Calibri" w:cs="Calibri"/>
          <w:color w:val="000000"/>
          <w:shd w:val="clear" w:color="auto" w:fill="FFFFFF"/>
        </w:rPr>
      </w:pPr>
      <w:r w:rsidRPr="00AD57A3">
        <w:rPr>
          <w:rFonts w:ascii="Calibri" w:hAnsi="Calibri" w:cs="Calibri"/>
          <w:color w:val="000000"/>
          <w:shd w:val="clear" w:color="auto" w:fill="FFFFFF"/>
        </w:rPr>
        <w:t>Glavni namen predmeta je osveščanje učencev o prehrani z vidika zagotavljanja in varovanja zdravja ter nadaljevanje in nadgradnja učnih vsebin, pridobljenih pri predmetu gospodinjstvo v povezavi s praktičnim delom</w:t>
      </w:r>
      <w:r w:rsidR="00AD57A3" w:rsidRPr="00AD57A3">
        <w:rPr>
          <w:rFonts w:ascii="Calibri" w:hAnsi="Calibri" w:cs="Calibri"/>
          <w:color w:val="000000"/>
          <w:shd w:val="clear" w:color="auto" w:fill="FFFFFF"/>
        </w:rPr>
        <w:t>.</w:t>
      </w:r>
    </w:p>
    <w:p w:rsidR="00821436" w:rsidRPr="00AD57A3" w:rsidRDefault="00821436" w:rsidP="00821436">
      <w:pPr>
        <w:pStyle w:val="paragraph"/>
        <w:spacing w:before="0" w:beforeAutospacing="0" w:after="0" w:afterAutospacing="0"/>
        <w:textAlignment w:val="baseline"/>
        <w:rPr>
          <w:rFonts w:ascii="Calibri" w:hAnsi="Calibri" w:cs="Calibri"/>
          <w:color w:val="000000"/>
          <w:shd w:val="clear" w:color="auto" w:fill="FFFFFF"/>
        </w:rPr>
      </w:pPr>
    </w:p>
    <w:p w:rsidR="00821436" w:rsidRPr="00AD57A3" w:rsidRDefault="00821436" w:rsidP="00821436">
      <w:pPr>
        <w:pStyle w:val="paragraph"/>
        <w:spacing w:before="0" w:beforeAutospacing="0" w:after="0" w:afterAutospacing="0"/>
        <w:textAlignment w:val="baseline"/>
        <w:rPr>
          <w:rStyle w:val="eop"/>
          <w:rFonts w:ascii="Calibri" w:hAnsi="Calibri" w:cs="Calibri"/>
        </w:rPr>
      </w:pPr>
      <w:r w:rsidRPr="00AD57A3">
        <w:rPr>
          <w:rStyle w:val="normaltextrun"/>
          <w:rFonts w:ascii="Calibri" w:hAnsi="Calibri" w:cs="Calibri"/>
          <w:b/>
          <w:bCs/>
          <w:lang w:val="sl-SI"/>
        </w:rPr>
        <w:t>Kaj bomo počeli?</w:t>
      </w:r>
      <w:r w:rsidRPr="00AD57A3">
        <w:rPr>
          <w:rStyle w:val="eop"/>
          <w:rFonts w:ascii="Calibri" w:hAnsi="Calibri" w:cs="Calibri"/>
        </w:rPr>
        <w:t> </w:t>
      </w:r>
    </w:p>
    <w:p w:rsidR="00821436" w:rsidRPr="00AD57A3" w:rsidRDefault="00821436" w:rsidP="00821436">
      <w:pPr>
        <w:pStyle w:val="paragraph"/>
        <w:spacing w:before="0" w:beforeAutospacing="0" w:after="0" w:afterAutospacing="0"/>
        <w:textAlignment w:val="baseline"/>
        <w:rPr>
          <w:rFonts w:ascii="Calibri" w:hAnsi="Calibri" w:cs="Calibri"/>
        </w:rPr>
      </w:pPr>
    </w:p>
    <w:p w:rsidR="00821436" w:rsidRPr="00AD57A3" w:rsidRDefault="00821436" w:rsidP="00821436">
      <w:pPr>
        <w:shd w:val="clear" w:color="auto" w:fill="FFFFFF"/>
        <w:spacing w:after="0" w:line="240" w:lineRule="auto"/>
        <w:textAlignment w:val="baseline"/>
        <w:rPr>
          <w:rFonts w:eastAsia="Times New Roman" w:cs="Calibri"/>
          <w:color w:val="000000"/>
          <w:sz w:val="24"/>
          <w:szCs w:val="24"/>
          <w:lang w:eastAsia="en-GB"/>
        </w:rPr>
      </w:pPr>
      <w:r w:rsidRPr="00AD57A3">
        <w:rPr>
          <w:rFonts w:eastAsia="Times New Roman" w:cs="Calibri"/>
          <w:color w:val="000000"/>
          <w:sz w:val="24"/>
          <w:szCs w:val="24"/>
          <w:lang w:eastAsia="en-GB"/>
        </w:rPr>
        <w:t>Spoznavali bomo pomen ustrezne prehranjenosti za zdravje organizma, slovenske narodne jedi, druge načine prehranjevanja (vegetarijanstvo, makrobiotika, bio prehrana) ter njihove prednosti in slabosti. Seznanili se bomo s prehrano v različnih starostnih obdobjih, s prehrano v naravi, v izrednih razmerah in ob različnih praznovanjih.</w:t>
      </w:r>
    </w:p>
    <w:p w:rsidR="00821436" w:rsidRPr="00AD57A3" w:rsidRDefault="00821436" w:rsidP="00821436">
      <w:pPr>
        <w:shd w:val="clear" w:color="auto" w:fill="FFFFFF"/>
        <w:spacing w:after="0" w:line="240" w:lineRule="auto"/>
        <w:textAlignment w:val="baseline"/>
        <w:rPr>
          <w:rFonts w:eastAsia="Times New Roman" w:cs="Calibri"/>
          <w:color w:val="000000"/>
          <w:sz w:val="24"/>
          <w:szCs w:val="24"/>
          <w:lang w:eastAsia="en-GB"/>
        </w:rPr>
      </w:pPr>
      <w:r w:rsidRPr="00AD57A3">
        <w:rPr>
          <w:rFonts w:eastAsia="Times New Roman" w:cs="Calibri"/>
          <w:color w:val="000000"/>
          <w:sz w:val="24"/>
          <w:szCs w:val="24"/>
          <w:lang w:eastAsia="en-GB"/>
        </w:rPr>
        <w:t>Sam potek ur bo zelo pester, dinamičen, predvsem pa bo zajemal veliko praktičnega dela, kjer lahko pokažete tudi svoje praktične sposobnosti in ste lahko hkrati pri svojem delu zelo ustvarjalni in inovativni.</w:t>
      </w:r>
      <w:r w:rsidRPr="00AD57A3">
        <w:rPr>
          <w:rStyle w:val="eop"/>
          <w:rFonts w:cs="Calibri"/>
          <w:color w:val="000000"/>
          <w:sz w:val="24"/>
          <w:szCs w:val="24"/>
          <w:shd w:val="clear" w:color="auto" w:fill="FFFFFF"/>
        </w:rPr>
        <w:t> </w:t>
      </w:r>
    </w:p>
    <w:p w:rsidR="00821436" w:rsidRPr="00AD57A3" w:rsidRDefault="00821436" w:rsidP="00821436">
      <w:pPr>
        <w:pStyle w:val="paragraph"/>
        <w:spacing w:before="0" w:beforeAutospacing="0" w:after="0" w:afterAutospacing="0"/>
        <w:textAlignment w:val="baseline"/>
        <w:rPr>
          <w:rFonts w:ascii="Calibri" w:hAnsi="Calibri" w:cs="Calibri"/>
        </w:rPr>
      </w:pPr>
      <w:r w:rsidRPr="00AD57A3">
        <w:rPr>
          <w:rStyle w:val="normaltextrun"/>
          <w:rFonts w:ascii="Calibri" w:hAnsi="Calibri" w:cs="Calibri"/>
          <w:b/>
          <w:bCs/>
          <w:lang w:val="sl-SI"/>
        </w:rPr>
        <w:t>Načini ocenjevanja:</w:t>
      </w:r>
      <w:r w:rsidRPr="00AD57A3">
        <w:rPr>
          <w:rStyle w:val="eop"/>
          <w:rFonts w:ascii="Calibri" w:hAnsi="Calibri" w:cs="Calibri"/>
        </w:rPr>
        <w:t> </w:t>
      </w:r>
    </w:p>
    <w:p w:rsidR="00821436" w:rsidRPr="00AD57A3" w:rsidRDefault="00821436" w:rsidP="00821436">
      <w:pPr>
        <w:rPr>
          <w:rFonts w:cs="Calibri"/>
          <w:sz w:val="24"/>
          <w:szCs w:val="24"/>
        </w:rPr>
      </w:pPr>
      <w:r w:rsidRPr="00AD57A3">
        <w:rPr>
          <w:rFonts w:cs="Calibri"/>
          <w:sz w:val="24"/>
          <w:szCs w:val="24"/>
        </w:rPr>
        <w:t>Učenci bodo ocenjeni iz teoretičnega (predstavitev PPT ali plakat) in praktičnega dela.</w:t>
      </w:r>
    </w:p>
    <w:p w:rsidR="00192E94" w:rsidRPr="00AD57A3" w:rsidRDefault="00192E94">
      <w:pPr>
        <w:rPr>
          <w:rFonts w:cs="Calibri"/>
          <w:sz w:val="24"/>
          <w:szCs w:val="24"/>
        </w:rPr>
      </w:pPr>
    </w:p>
    <w:sectPr w:rsidR="00192E94" w:rsidRPr="00AD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6"/>
    <w:rsid w:val="00192E94"/>
    <w:rsid w:val="00765899"/>
    <w:rsid w:val="00821436"/>
    <w:rsid w:val="00902129"/>
    <w:rsid w:val="00AD57A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0089CF-B345-4B93-A025-194BD8CF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1436"/>
    <w:pPr>
      <w:spacing w:after="160" w:line="259"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8214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821436"/>
  </w:style>
  <w:style w:type="character" w:customStyle="1" w:styleId="eop">
    <w:name w:val="eop"/>
    <w:rsid w:val="00821436"/>
  </w:style>
  <w:style w:type="paragraph" w:styleId="Navadensplet">
    <w:name w:val="Normal (Web)"/>
    <w:basedOn w:val="Navaden"/>
    <w:uiPriority w:val="99"/>
    <w:semiHidden/>
    <w:unhideWhenUsed/>
    <w:rsid w:val="0082143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2A06CC475B84BBE452EE702CBB61B" ma:contentTypeVersion="16" ma:contentTypeDescription="Create a new document." ma:contentTypeScope="" ma:versionID="435434ba61b166c1a5c964cca690340b">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d7e6b41c88e67d19bf49f2766a1303d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166b94-73bc-4e5f-a9d2-7cce50060949" xsi:nil="true"/>
    <lcf76f155ced4ddcb4097134ff3c332f xmlns="49354f2f-6cce-4089-a8ea-65306c8d4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6951E0-5A3E-4022-ABCD-1816A88889BD}"/>
</file>

<file path=customXml/itemProps2.xml><?xml version="1.0" encoding="utf-8"?>
<ds:datastoreItem xmlns:ds="http://schemas.openxmlformats.org/officeDocument/2006/customXml" ds:itemID="{60F42D3E-B3B4-4F65-9AF5-138D0B80A9C3}">
  <ds:schemaRefs>
    <ds:schemaRef ds:uri="http://schemas.microsoft.com/sharepoint/v3/contenttype/forms"/>
  </ds:schemaRefs>
</ds:datastoreItem>
</file>

<file path=customXml/itemProps3.xml><?xml version="1.0" encoding="utf-8"?>
<ds:datastoreItem xmlns:ds="http://schemas.openxmlformats.org/officeDocument/2006/customXml" ds:itemID="{71969AEC-A8EB-451B-8B2C-1D5812E363B4}"/>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OSTO</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Kos</dc:creator>
  <cp:keywords/>
  <dc:description/>
  <cp:lastModifiedBy>Katja Kos</cp:lastModifiedBy>
  <cp:revision>2</cp:revision>
  <dcterms:created xsi:type="dcterms:W3CDTF">2023-04-24T11:01:00Z</dcterms:created>
  <dcterms:modified xsi:type="dcterms:W3CDTF">2023-04-24T11:01:00Z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0x01010073E2A06CC475B84BBE452EE702CBB61B</vt:lpwstr>
  </property>
</Properties>
</file>